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BF93" w14:textId="77777777" w:rsidR="00E70037" w:rsidRPr="00A7287B" w:rsidRDefault="00D94A30" w:rsidP="00DD0468">
      <w:pPr>
        <w:spacing w:after="0" w:line="240" w:lineRule="auto"/>
      </w:pPr>
      <w:r w:rsidRPr="00A7287B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ADBDC03" wp14:editId="3F944EA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59142" cy="793115"/>
            <wp:effectExtent l="0" t="0" r="0" b="6985"/>
            <wp:wrapTight wrapText="bothSides">
              <wp:wrapPolygon edited="0">
                <wp:start x="1857" y="0"/>
                <wp:lineTo x="0" y="3632"/>
                <wp:lineTo x="0" y="14527"/>
                <wp:lineTo x="155" y="17121"/>
                <wp:lineTo x="1702" y="21271"/>
                <wp:lineTo x="1857" y="21271"/>
                <wp:lineTo x="4488" y="21271"/>
                <wp:lineTo x="5417" y="21271"/>
                <wp:lineTo x="20738" y="17121"/>
                <wp:lineTo x="20893" y="16602"/>
                <wp:lineTo x="21203" y="7263"/>
                <wp:lineTo x="4488" y="0"/>
                <wp:lineTo x="1857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P S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142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6DF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6EA1" wp14:editId="3A92EA09">
                <wp:simplePos x="0" y="0"/>
                <wp:positionH relativeFrom="column">
                  <wp:posOffset>3134995</wp:posOffset>
                </wp:positionH>
                <wp:positionV relativeFrom="paragraph">
                  <wp:posOffset>-156210</wp:posOffset>
                </wp:positionV>
                <wp:extent cx="3476625" cy="9334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51B3" w14:textId="77777777" w:rsidR="00406DF6" w:rsidRPr="00406DF6" w:rsidRDefault="00406DF6" w:rsidP="00406DF6">
                            <w:pPr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406DF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Rental Property Checklist</w:t>
                            </w:r>
                          </w:p>
                          <w:p w14:paraId="2131EA84" w14:textId="49E5410B" w:rsidR="00406DF6" w:rsidRPr="00F82F9F" w:rsidRDefault="00406DF6" w:rsidP="0066549D">
                            <w:pPr>
                              <w:shd w:val="clear" w:color="auto" w:fill="002060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F82F9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For 20</w:t>
                            </w:r>
                            <w:r w:rsidR="0066549D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="00022DD8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F82F9F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Tax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A6E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6.85pt;margin-top:-12.3pt;width:273.75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" fillcolor="#002060" stroked="f">
                <v:textbox>
                  <w:txbxContent>
                    <w:p w14:paraId="151351B3" w14:textId="77777777" w:rsidR="00406DF6" w:rsidRPr="00406DF6" w:rsidRDefault="00406DF6" w:rsidP="00406DF6">
                      <w:pPr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406DF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Rental Property Checklist</w:t>
                      </w:r>
                    </w:p>
                    <w:p w14:paraId="2131EA84" w14:textId="49E5410B" w:rsidR="00406DF6" w:rsidRPr="00F82F9F" w:rsidRDefault="00406DF6" w:rsidP="0066549D">
                      <w:pPr>
                        <w:shd w:val="clear" w:color="auto" w:fill="002060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F82F9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For 20</w:t>
                      </w:r>
                      <w:r w:rsidR="0066549D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2</w:t>
                      </w:r>
                      <w:r w:rsidR="00022DD8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1</w:t>
                      </w:r>
                      <w:r w:rsidRPr="00F82F9F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Tax Return</w:t>
                      </w:r>
                    </w:p>
                  </w:txbxContent>
                </v:textbox>
              </v:shape>
            </w:pict>
          </mc:Fallback>
        </mc:AlternateContent>
      </w:r>
    </w:p>
    <w:p w14:paraId="598B455D" w14:textId="77777777" w:rsidR="00E70037" w:rsidRDefault="00E70037" w:rsidP="00DD0468">
      <w:pPr>
        <w:spacing w:after="0" w:line="240" w:lineRule="auto"/>
      </w:pPr>
    </w:p>
    <w:p w14:paraId="4EF0EE41" w14:textId="77777777" w:rsidR="00E70037" w:rsidRDefault="00E70037" w:rsidP="00DD0468">
      <w:pPr>
        <w:spacing w:after="0" w:line="240" w:lineRule="auto"/>
      </w:pPr>
    </w:p>
    <w:p w14:paraId="0BF11BEB" w14:textId="77777777" w:rsidR="00E70037" w:rsidRDefault="00E70037" w:rsidP="00DD0468">
      <w:pPr>
        <w:spacing w:after="0" w:line="240" w:lineRule="auto"/>
      </w:pPr>
    </w:p>
    <w:p w14:paraId="3BC8B3DA" w14:textId="77777777" w:rsidR="00DD0468" w:rsidRDefault="00DD0468" w:rsidP="00DD0468">
      <w:pPr>
        <w:spacing w:after="0" w:line="240" w:lineRule="auto"/>
      </w:pPr>
    </w:p>
    <w:p w14:paraId="1DA895DA" w14:textId="77777777" w:rsidR="00A243CD" w:rsidRDefault="00A243CD" w:rsidP="00DD0468">
      <w:pPr>
        <w:spacing w:after="0" w:line="240" w:lineRule="auto"/>
      </w:pPr>
    </w:p>
    <w:p w14:paraId="678995FF" w14:textId="77777777" w:rsidR="00A7287B" w:rsidRDefault="00A7287B" w:rsidP="00DD0468">
      <w:pPr>
        <w:spacing w:after="0" w:line="240" w:lineRule="auto"/>
      </w:pPr>
    </w:p>
    <w:p w14:paraId="244C549E" w14:textId="77777777" w:rsidR="00E70037" w:rsidRPr="00A7287B" w:rsidRDefault="00E70037" w:rsidP="00A243CD">
      <w:pPr>
        <w:tabs>
          <w:tab w:val="left" w:pos="851"/>
          <w:tab w:val="left" w:pos="2977"/>
          <w:tab w:val="left" w:pos="6804"/>
          <w:tab w:val="right" w:pos="10206"/>
        </w:tabs>
        <w:spacing w:after="0" w:line="240" w:lineRule="auto"/>
        <w:rPr>
          <w:sz w:val="24"/>
          <w:szCs w:val="24"/>
        </w:rPr>
      </w:pPr>
      <w:r w:rsidRPr="00A7287B">
        <w:rPr>
          <w:b/>
          <w:sz w:val="24"/>
          <w:szCs w:val="24"/>
        </w:rPr>
        <w:t>TO:</w:t>
      </w:r>
      <w:r w:rsidRPr="00A7287B">
        <w:rPr>
          <w:b/>
          <w:sz w:val="24"/>
          <w:szCs w:val="24"/>
        </w:rPr>
        <w:tab/>
        <w:t>MW Partners</w:t>
      </w:r>
      <w:r w:rsidRPr="00A7287B">
        <w:rPr>
          <w:sz w:val="24"/>
          <w:szCs w:val="24"/>
        </w:rPr>
        <w:tab/>
      </w:r>
      <w:r w:rsidRPr="00A7287B">
        <w:rPr>
          <w:b/>
          <w:sz w:val="24"/>
          <w:szCs w:val="24"/>
        </w:rPr>
        <w:t>EMAIL:</w:t>
      </w:r>
      <w:r w:rsidRPr="00A7287B">
        <w:rPr>
          <w:sz w:val="24"/>
          <w:szCs w:val="24"/>
        </w:rPr>
        <w:t xml:space="preserve">  </w:t>
      </w:r>
      <w:hyperlink r:id="rId8" w:history="1">
        <w:r w:rsidRPr="00A7287B">
          <w:rPr>
            <w:rStyle w:val="Hyperlink"/>
            <w:sz w:val="24"/>
            <w:szCs w:val="24"/>
          </w:rPr>
          <w:t>info@mwpartners.com.au</w:t>
        </w:r>
      </w:hyperlink>
      <w:r w:rsidRPr="00A7287B">
        <w:rPr>
          <w:sz w:val="24"/>
          <w:szCs w:val="24"/>
        </w:rPr>
        <w:tab/>
      </w:r>
      <w:r w:rsidRPr="00A7287B">
        <w:rPr>
          <w:b/>
          <w:sz w:val="24"/>
          <w:szCs w:val="24"/>
        </w:rPr>
        <w:t>ATTENTION:</w:t>
      </w:r>
      <w:r w:rsidRPr="00A7287B">
        <w:rPr>
          <w:sz w:val="24"/>
          <w:szCs w:val="24"/>
        </w:rPr>
        <w:t xml:space="preserve"> </w:t>
      </w:r>
      <w:r w:rsidR="00BE030A">
        <w:rPr>
          <w:sz w:val="24"/>
          <w:szCs w:val="24"/>
        </w:rPr>
        <w:t>______</w:t>
      </w:r>
      <w:r w:rsidR="00A243CD">
        <w:rPr>
          <w:sz w:val="24"/>
          <w:szCs w:val="24"/>
        </w:rPr>
        <w:t>__</w:t>
      </w:r>
      <w:r w:rsidR="00BE030A">
        <w:rPr>
          <w:sz w:val="24"/>
          <w:szCs w:val="24"/>
        </w:rPr>
        <w:t>__________</w:t>
      </w:r>
      <w:r w:rsidRPr="00A7287B">
        <w:rPr>
          <w:sz w:val="24"/>
          <w:szCs w:val="24"/>
        </w:rPr>
        <w:t xml:space="preserve"> </w:t>
      </w:r>
      <w:r w:rsidR="00BE030A">
        <w:rPr>
          <w:sz w:val="24"/>
          <w:szCs w:val="24"/>
        </w:rPr>
        <w:t xml:space="preserve">      </w:t>
      </w:r>
    </w:p>
    <w:p w14:paraId="1F570A57" w14:textId="77777777" w:rsidR="00A7287B" w:rsidRDefault="00A7287B" w:rsidP="00E70037">
      <w:pPr>
        <w:tabs>
          <w:tab w:val="left" w:pos="851"/>
          <w:tab w:val="left" w:pos="3544"/>
          <w:tab w:val="right" w:pos="10206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1"/>
        <w:gridCol w:w="4133"/>
        <w:gridCol w:w="1694"/>
        <w:gridCol w:w="3280"/>
      </w:tblGrid>
      <w:tr w:rsidR="00A7287B" w14:paraId="08DD05AE" w14:textId="77777777" w:rsidTr="00891104">
        <w:trPr>
          <w:trHeight w:val="746"/>
        </w:trPr>
        <w:tc>
          <w:tcPr>
            <w:tcW w:w="1242" w:type="dxa"/>
            <w:shd w:val="clear" w:color="auto" w:fill="002060"/>
            <w:vAlign w:val="center"/>
          </w:tcPr>
          <w:p w14:paraId="69347662" w14:textId="77777777" w:rsidR="00A7287B" w:rsidRPr="00A7287B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0037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253" w:type="dxa"/>
            <w:vAlign w:val="center"/>
          </w:tcPr>
          <w:p w14:paraId="1CAE7215" w14:textId="77777777" w:rsidR="00A7287B" w:rsidRPr="00E70037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002060"/>
            <w:vAlign w:val="center"/>
          </w:tcPr>
          <w:p w14:paraId="6B5B595B" w14:textId="77777777" w:rsidR="00A7287B" w:rsidRPr="00E70037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70037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368" w:type="dxa"/>
            <w:vAlign w:val="center"/>
          </w:tcPr>
          <w:p w14:paraId="2A7FEE13" w14:textId="77777777" w:rsidR="00A7287B" w:rsidRPr="00E70037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E70037">
              <w:rPr>
                <w:rFonts w:ascii="Arial" w:hAnsi="Arial" w:cs="Arial"/>
                <w:b/>
                <w:sz w:val="32"/>
                <w:szCs w:val="32"/>
              </w:rPr>
              <w:t>x</w:t>
            </w:r>
          </w:p>
        </w:tc>
      </w:tr>
    </w:tbl>
    <w:p w14:paraId="222F8F39" w14:textId="77777777" w:rsidR="00E70037" w:rsidRDefault="00E70037" w:rsidP="00E70037">
      <w:pPr>
        <w:tabs>
          <w:tab w:val="left" w:pos="851"/>
          <w:tab w:val="left" w:pos="3544"/>
          <w:tab w:val="right" w:pos="10206"/>
        </w:tabs>
        <w:spacing w:after="0" w:line="240" w:lineRule="auto"/>
      </w:pPr>
    </w:p>
    <w:p w14:paraId="15963B3A" w14:textId="77777777" w:rsidR="00E70037" w:rsidRDefault="00E70037" w:rsidP="00E70037">
      <w:pPr>
        <w:tabs>
          <w:tab w:val="left" w:pos="851"/>
          <w:tab w:val="left" w:pos="3544"/>
          <w:tab w:val="right" w:pos="10206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9"/>
        <w:gridCol w:w="2479"/>
        <w:gridCol w:w="2659"/>
        <w:gridCol w:w="2291"/>
      </w:tblGrid>
      <w:tr w:rsidR="00E70037" w14:paraId="00FD4B21" w14:textId="77777777" w:rsidTr="007A5B80">
        <w:tc>
          <w:tcPr>
            <w:tcW w:w="10564" w:type="dxa"/>
            <w:gridSpan w:val="4"/>
            <w:shd w:val="clear" w:color="auto" w:fill="002060"/>
          </w:tcPr>
          <w:p w14:paraId="3F6AD86B" w14:textId="77777777" w:rsidR="00E70037" w:rsidRPr="0077022A" w:rsidRDefault="00E70037" w:rsidP="007A5B80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  <w:sz w:val="28"/>
                <w:szCs w:val="28"/>
              </w:rPr>
            </w:pPr>
            <w:r w:rsidRPr="0077022A">
              <w:rPr>
                <w:b/>
                <w:sz w:val="28"/>
                <w:szCs w:val="28"/>
              </w:rPr>
              <w:t>PROPERTY DETAILS</w:t>
            </w:r>
          </w:p>
        </w:tc>
      </w:tr>
      <w:tr w:rsidR="007A5B80" w14:paraId="3F74D6A5" w14:textId="77777777" w:rsidTr="007A5B80">
        <w:tc>
          <w:tcPr>
            <w:tcW w:w="2943" w:type="dxa"/>
            <w:vMerge w:val="restart"/>
            <w:vAlign w:val="center"/>
          </w:tcPr>
          <w:p w14:paraId="1037E4B1" w14:textId="77777777" w:rsidR="007A5B80" w:rsidRPr="00A7287B" w:rsidRDefault="007A5B80" w:rsidP="007A5B80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Address of Rental Property</w:t>
            </w:r>
            <w:r w:rsidR="00A7287B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21" w:type="dxa"/>
            <w:gridSpan w:val="3"/>
          </w:tcPr>
          <w:p w14:paraId="4B4D1A84" w14:textId="77777777" w:rsidR="007A5B80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  <w:p w14:paraId="67FF127B" w14:textId="77777777" w:rsidR="00A7287B" w:rsidRPr="00A7287B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</w:tr>
      <w:tr w:rsidR="007A5B80" w14:paraId="7FB66BC6" w14:textId="77777777" w:rsidTr="007A5B80">
        <w:tc>
          <w:tcPr>
            <w:tcW w:w="2943" w:type="dxa"/>
            <w:vMerge/>
          </w:tcPr>
          <w:p w14:paraId="005B493E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621" w:type="dxa"/>
            <w:gridSpan w:val="3"/>
          </w:tcPr>
          <w:p w14:paraId="49158612" w14:textId="77777777" w:rsidR="007A5B80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  <w:p w14:paraId="59C5435F" w14:textId="77777777" w:rsidR="00A7287B" w:rsidRPr="00A7287B" w:rsidRDefault="00A7287B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</w:tr>
      <w:tr w:rsidR="007A5B80" w14:paraId="51A21C91" w14:textId="77777777" w:rsidTr="008A22A4">
        <w:tc>
          <w:tcPr>
            <w:tcW w:w="2943" w:type="dxa"/>
          </w:tcPr>
          <w:p w14:paraId="14518A16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Date Property Purchased</w:t>
            </w:r>
          </w:p>
        </w:tc>
        <w:tc>
          <w:tcPr>
            <w:tcW w:w="2552" w:type="dxa"/>
          </w:tcPr>
          <w:p w14:paraId="172B2AE9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19F9F8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Date Property First Earned Rental Income</w:t>
            </w:r>
          </w:p>
        </w:tc>
        <w:tc>
          <w:tcPr>
            <w:tcW w:w="2376" w:type="dxa"/>
          </w:tcPr>
          <w:p w14:paraId="75978A50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</w:tr>
      <w:tr w:rsidR="007A5B80" w14:paraId="45DE934F" w14:textId="77777777" w:rsidTr="008A22A4">
        <w:tc>
          <w:tcPr>
            <w:tcW w:w="2943" w:type="dxa"/>
          </w:tcPr>
          <w:p w14:paraId="532ECA1B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 xml:space="preserve">Number of Weeks </w:t>
            </w:r>
          </w:p>
          <w:p w14:paraId="450C4912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Available for Rent:</w:t>
            </w:r>
          </w:p>
        </w:tc>
        <w:tc>
          <w:tcPr>
            <w:tcW w:w="2552" w:type="dxa"/>
          </w:tcPr>
          <w:p w14:paraId="035C1A86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723821" w14:textId="77777777" w:rsidR="007A5B80" w:rsidRPr="00A7287B" w:rsidRDefault="007A5B80" w:rsidP="007A5B80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Date Property Built:</w:t>
            </w:r>
          </w:p>
        </w:tc>
        <w:tc>
          <w:tcPr>
            <w:tcW w:w="2376" w:type="dxa"/>
          </w:tcPr>
          <w:p w14:paraId="5BE045B2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</w:tr>
      <w:tr w:rsidR="007A5B80" w14:paraId="0F73C95B" w14:textId="77777777" w:rsidTr="008A22A4">
        <w:tc>
          <w:tcPr>
            <w:tcW w:w="2943" w:type="dxa"/>
          </w:tcPr>
          <w:p w14:paraId="06C608C8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Ownership Details</w:t>
            </w:r>
          </w:p>
        </w:tc>
        <w:tc>
          <w:tcPr>
            <w:tcW w:w="2552" w:type="dxa"/>
          </w:tcPr>
          <w:p w14:paraId="764B9447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sym w:font="Wingdings" w:char="F06F"/>
            </w:r>
            <w:r w:rsidRPr="00A7287B">
              <w:rPr>
                <w:b/>
                <w:sz w:val="24"/>
                <w:szCs w:val="24"/>
              </w:rPr>
              <w:t xml:space="preserve"> In Your Name</w:t>
            </w:r>
          </w:p>
        </w:tc>
        <w:tc>
          <w:tcPr>
            <w:tcW w:w="5069" w:type="dxa"/>
            <w:gridSpan w:val="2"/>
          </w:tcPr>
          <w:p w14:paraId="4C846DC4" w14:textId="77777777" w:rsidR="007A5B80" w:rsidRPr="00A7287B" w:rsidRDefault="007A5B80" w:rsidP="007A5B80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sym w:font="Wingdings" w:char="F06F"/>
            </w:r>
            <w:r w:rsidRPr="00A7287B">
              <w:rPr>
                <w:b/>
                <w:sz w:val="24"/>
                <w:szCs w:val="24"/>
              </w:rPr>
              <w:t xml:space="preserve"> In Joint Names </w:t>
            </w:r>
          </w:p>
        </w:tc>
      </w:tr>
      <w:tr w:rsidR="007A5B80" w14:paraId="25639FE0" w14:textId="77777777" w:rsidTr="0097588C">
        <w:tc>
          <w:tcPr>
            <w:tcW w:w="2943" w:type="dxa"/>
          </w:tcPr>
          <w:p w14:paraId="680050AB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 xml:space="preserve">Owners Names </w:t>
            </w:r>
          </w:p>
          <w:p w14:paraId="6F239B31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(</w:t>
            </w:r>
            <w:proofErr w:type="gramStart"/>
            <w:r w:rsidRPr="00A7287B">
              <w:rPr>
                <w:b/>
                <w:sz w:val="24"/>
                <w:szCs w:val="24"/>
              </w:rPr>
              <w:t>if</w:t>
            </w:r>
            <w:proofErr w:type="gramEnd"/>
            <w:r w:rsidRPr="00A7287B">
              <w:rPr>
                <w:b/>
                <w:sz w:val="24"/>
                <w:szCs w:val="24"/>
              </w:rPr>
              <w:t xml:space="preserve"> in Joint Names):</w:t>
            </w:r>
          </w:p>
        </w:tc>
        <w:tc>
          <w:tcPr>
            <w:tcW w:w="7621" w:type="dxa"/>
            <w:gridSpan w:val="3"/>
          </w:tcPr>
          <w:p w14:paraId="4405964B" w14:textId="77777777" w:rsidR="007A5B80" w:rsidRPr="00A7287B" w:rsidRDefault="007A5B80" w:rsidP="00E700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</w:tr>
      <w:tr w:rsidR="008A22A4" w14:paraId="671B6967" w14:textId="77777777" w:rsidTr="008A22A4">
        <w:tc>
          <w:tcPr>
            <w:tcW w:w="10564" w:type="dxa"/>
            <w:gridSpan w:val="4"/>
            <w:shd w:val="clear" w:color="auto" w:fill="002060"/>
          </w:tcPr>
          <w:p w14:paraId="79F92C0A" w14:textId="712CA5BC" w:rsidR="008A22A4" w:rsidRPr="0077022A" w:rsidRDefault="008A22A4" w:rsidP="008A22A4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  <w:sz w:val="28"/>
                <w:szCs w:val="28"/>
              </w:rPr>
            </w:pPr>
            <w:r w:rsidRPr="0077022A">
              <w:rPr>
                <w:b/>
                <w:sz w:val="28"/>
                <w:szCs w:val="28"/>
              </w:rPr>
              <w:t xml:space="preserve">INCOME </w:t>
            </w:r>
            <w:r w:rsidRPr="0077022A">
              <w:rPr>
                <w:sz w:val="28"/>
                <w:szCs w:val="28"/>
              </w:rPr>
              <w:t>–</w:t>
            </w:r>
            <w:r w:rsidRPr="0077022A">
              <w:rPr>
                <w:b/>
                <w:sz w:val="28"/>
                <w:szCs w:val="28"/>
              </w:rPr>
              <w:t xml:space="preserve"> </w:t>
            </w:r>
            <w:r w:rsidRPr="0077022A">
              <w:rPr>
                <w:sz w:val="28"/>
                <w:szCs w:val="28"/>
              </w:rPr>
              <w:t>1 July 201</w:t>
            </w:r>
            <w:r w:rsidR="0066549D">
              <w:rPr>
                <w:sz w:val="28"/>
                <w:szCs w:val="28"/>
              </w:rPr>
              <w:t>9</w:t>
            </w:r>
            <w:r w:rsidRPr="0077022A">
              <w:rPr>
                <w:sz w:val="28"/>
                <w:szCs w:val="28"/>
              </w:rPr>
              <w:t xml:space="preserve"> to 30 June 20</w:t>
            </w:r>
            <w:r w:rsidR="0066549D">
              <w:rPr>
                <w:sz w:val="28"/>
                <w:szCs w:val="28"/>
              </w:rPr>
              <w:t>20</w:t>
            </w:r>
          </w:p>
        </w:tc>
      </w:tr>
      <w:tr w:rsidR="0077022A" w14:paraId="2EC92ECB" w14:textId="77777777" w:rsidTr="0077022A">
        <w:trPr>
          <w:trHeight w:val="547"/>
        </w:trPr>
        <w:tc>
          <w:tcPr>
            <w:tcW w:w="5495" w:type="dxa"/>
            <w:gridSpan w:val="2"/>
            <w:vAlign w:val="center"/>
          </w:tcPr>
          <w:p w14:paraId="21A7724E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Gross Rent:</w:t>
            </w:r>
          </w:p>
        </w:tc>
        <w:tc>
          <w:tcPr>
            <w:tcW w:w="5069" w:type="dxa"/>
            <w:gridSpan w:val="2"/>
            <w:vAlign w:val="center"/>
          </w:tcPr>
          <w:p w14:paraId="2FD8E4AB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72C39D20" w14:textId="77777777" w:rsidTr="0077022A">
        <w:trPr>
          <w:trHeight w:val="547"/>
        </w:trPr>
        <w:tc>
          <w:tcPr>
            <w:tcW w:w="5495" w:type="dxa"/>
            <w:gridSpan w:val="2"/>
            <w:vAlign w:val="center"/>
          </w:tcPr>
          <w:p w14:paraId="7714DDD6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Other Rental Income:</w:t>
            </w:r>
          </w:p>
        </w:tc>
        <w:tc>
          <w:tcPr>
            <w:tcW w:w="5069" w:type="dxa"/>
            <w:gridSpan w:val="2"/>
            <w:vAlign w:val="center"/>
          </w:tcPr>
          <w:p w14:paraId="768F4E81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8A22A4" w14:paraId="3E4A5A81" w14:textId="77777777" w:rsidTr="008A22A4">
        <w:tc>
          <w:tcPr>
            <w:tcW w:w="10564" w:type="dxa"/>
            <w:gridSpan w:val="4"/>
            <w:shd w:val="clear" w:color="auto" w:fill="002060"/>
          </w:tcPr>
          <w:p w14:paraId="556FD4FA" w14:textId="5008D135" w:rsidR="00D94A30" w:rsidRPr="0077022A" w:rsidRDefault="008A22A4" w:rsidP="00D94A30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sz w:val="28"/>
                <w:szCs w:val="28"/>
              </w:rPr>
            </w:pPr>
            <w:r w:rsidRPr="0077022A">
              <w:rPr>
                <w:b/>
                <w:sz w:val="28"/>
                <w:szCs w:val="28"/>
              </w:rPr>
              <w:t>PROPERTY DETAILS</w:t>
            </w:r>
            <w:r w:rsidRPr="0077022A">
              <w:rPr>
                <w:sz w:val="28"/>
                <w:szCs w:val="28"/>
              </w:rPr>
              <w:t xml:space="preserve"> – 1 July 201</w:t>
            </w:r>
            <w:r w:rsidR="0066549D">
              <w:rPr>
                <w:sz w:val="28"/>
                <w:szCs w:val="28"/>
              </w:rPr>
              <w:t>9</w:t>
            </w:r>
            <w:r w:rsidRPr="0077022A">
              <w:rPr>
                <w:sz w:val="28"/>
                <w:szCs w:val="28"/>
              </w:rPr>
              <w:t xml:space="preserve"> to 30 June 20</w:t>
            </w:r>
            <w:r w:rsidR="0066549D">
              <w:rPr>
                <w:sz w:val="28"/>
                <w:szCs w:val="28"/>
              </w:rPr>
              <w:t>20</w:t>
            </w:r>
          </w:p>
        </w:tc>
      </w:tr>
      <w:tr w:rsidR="0077022A" w14:paraId="215ED42B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457EDEFB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Advertising for Tenants:</w:t>
            </w:r>
          </w:p>
        </w:tc>
        <w:tc>
          <w:tcPr>
            <w:tcW w:w="2552" w:type="dxa"/>
            <w:vAlign w:val="center"/>
          </w:tcPr>
          <w:p w14:paraId="2F3D0E0A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54505AB7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Body Corporate Fees:</w:t>
            </w:r>
          </w:p>
        </w:tc>
        <w:tc>
          <w:tcPr>
            <w:tcW w:w="2376" w:type="dxa"/>
            <w:vAlign w:val="center"/>
          </w:tcPr>
          <w:p w14:paraId="29B50A74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7C798DA1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4DFE28CC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Borrowing Expenses:</w:t>
            </w:r>
          </w:p>
        </w:tc>
        <w:tc>
          <w:tcPr>
            <w:tcW w:w="2552" w:type="dxa"/>
            <w:vAlign w:val="center"/>
          </w:tcPr>
          <w:p w14:paraId="2A6FF646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24479EF1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Cleaning:</w:t>
            </w:r>
          </w:p>
        </w:tc>
        <w:tc>
          <w:tcPr>
            <w:tcW w:w="2376" w:type="dxa"/>
            <w:vAlign w:val="center"/>
          </w:tcPr>
          <w:p w14:paraId="6AA95046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4A9BAC63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5E3B5186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Council Rates:</w:t>
            </w:r>
          </w:p>
        </w:tc>
        <w:tc>
          <w:tcPr>
            <w:tcW w:w="2552" w:type="dxa"/>
            <w:vAlign w:val="center"/>
          </w:tcPr>
          <w:p w14:paraId="24B35B39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0FBF4F82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Gardening / Lawn Mowing:</w:t>
            </w:r>
          </w:p>
        </w:tc>
        <w:tc>
          <w:tcPr>
            <w:tcW w:w="2376" w:type="dxa"/>
            <w:vAlign w:val="center"/>
          </w:tcPr>
          <w:p w14:paraId="3959F1BD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3810CAB7" w14:textId="77777777" w:rsidTr="0077022A">
        <w:tc>
          <w:tcPr>
            <w:tcW w:w="2943" w:type="dxa"/>
            <w:vMerge w:val="restart"/>
            <w:vAlign w:val="center"/>
          </w:tcPr>
          <w:p w14:paraId="51312BCE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Insurance:</w:t>
            </w:r>
          </w:p>
        </w:tc>
        <w:tc>
          <w:tcPr>
            <w:tcW w:w="2552" w:type="dxa"/>
            <w:vMerge w:val="restart"/>
            <w:vAlign w:val="center"/>
          </w:tcPr>
          <w:p w14:paraId="666A4F81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1779079E" w14:textId="33C40C95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Interest 201</w:t>
            </w:r>
            <w:r w:rsidR="0066549D">
              <w:rPr>
                <w:b/>
                <w:sz w:val="24"/>
                <w:szCs w:val="24"/>
              </w:rPr>
              <w:t>9</w:t>
            </w:r>
            <w:r w:rsidRPr="00A7287B">
              <w:rPr>
                <w:b/>
                <w:sz w:val="24"/>
                <w:szCs w:val="24"/>
              </w:rPr>
              <w:t>/</w:t>
            </w:r>
            <w:r w:rsidR="0066549D">
              <w:rPr>
                <w:b/>
                <w:sz w:val="24"/>
                <w:szCs w:val="24"/>
              </w:rPr>
              <w:t>20</w:t>
            </w:r>
            <w:r w:rsidRPr="00A7287B">
              <w:rPr>
                <w:b/>
                <w:sz w:val="24"/>
                <w:szCs w:val="24"/>
              </w:rPr>
              <w:t>:</w:t>
            </w:r>
          </w:p>
          <w:p w14:paraId="192606A0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i/>
                <w:sz w:val="18"/>
                <w:szCs w:val="18"/>
              </w:rPr>
            </w:pPr>
            <w:r w:rsidRPr="00A7287B">
              <w:rPr>
                <w:i/>
                <w:sz w:val="18"/>
                <w:szCs w:val="18"/>
              </w:rPr>
              <w:t>Please provide loan statements</w:t>
            </w:r>
          </w:p>
        </w:tc>
        <w:tc>
          <w:tcPr>
            <w:tcW w:w="2376" w:type="dxa"/>
            <w:vAlign w:val="center"/>
          </w:tcPr>
          <w:p w14:paraId="62D8F3E0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5855921F" w14:textId="77777777" w:rsidTr="0077022A">
        <w:tc>
          <w:tcPr>
            <w:tcW w:w="2943" w:type="dxa"/>
            <w:vMerge/>
            <w:vAlign w:val="center"/>
          </w:tcPr>
          <w:p w14:paraId="773DAF5C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47D574F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8B20FB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Prepaid Interest:</w:t>
            </w:r>
          </w:p>
          <w:p w14:paraId="1F7D0844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18"/>
                <w:szCs w:val="18"/>
              </w:rPr>
            </w:pPr>
            <w:r w:rsidRPr="00A7287B">
              <w:rPr>
                <w:i/>
                <w:sz w:val="18"/>
                <w:szCs w:val="18"/>
              </w:rPr>
              <w:t>Please provide loan statement</w:t>
            </w:r>
            <w:r w:rsidRPr="00A7287B">
              <w:rPr>
                <w:b/>
                <w:i/>
                <w:sz w:val="18"/>
                <w:szCs w:val="18"/>
              </w:rPr>
              <w:t>s</w:t>
            </w:r>
          </w:p>
        </w:tc>
        <w:tc>
          <w:tcPr>
            <w:tcW w:w="2376" w:type="dxa"/>
            <w:vAlign w:val="center"/>
          </w:tcPr>
          <w:p w14:paraId="1AB2CC55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3F3DD90C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65D3A6C5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Land Tax:</w:t>
            </w:r>
          </w:p>
        </w:tc>
        <w:tc>
          <w:tcPr>
            <w:tcW w:w="2552" w:type="dxa"/>
            <w:vAlign w:val="center"/>
          </w:tcPr>
          <w:p w14:paraId="03B1C8E8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567530FD" w14:textId="77777777" w:rsidR="0077022A" w:rsidRPr="00A7287B" w:rsidRDefault="0077022A" w:rsidP="0077022A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Legal Fees:</w:t>
            </w:r>
          </w:p>
        </w:tc>
        <w:tc>
          <w:tcPr>
            <w:tcW w:w="2376" w:type="dxa"/>
            <w:vAlign w:val="center"/>
          </w:tcPr>
          <w:p w14:paraId="68E54967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796E02A1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42BC7907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Pest Control:</w:t>
            </w:r>
          </w:p>
        </w:tc>
        <w:tc>
          <w:tcPr>
            <w:tcW w:w="2552" w:type="dxa"/>
            <w:vAlign w:val="center"/>
          </w:tcPr>
          <w:p w14:paraId="537BC8F3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4ED8F016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Property Management Fees/ Commission:</w:t>
            </w:r>
          </w:p>
        </w:tc>
        <w:tc>
          <w:tcPr>
            <w:tcW w:w="2376" w:type="dxa"/>
            <w:vAlign w:val="center"/>
          </w:tcPr>
          <w:p w14:paraId="737F65B7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66C783C2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0C67E316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Repairs &amp; Maintenance:</w:t>
            </w:r>
          </w:p>
        </w:tc>
        <w:tc>
          <w:tcPr>
            <w:tcW w:w="2552" w:type="dxa"/>
            <w:vAlign w:val="center"/>
          </w:tcPr>
          <w:p w14:paraId="087F7B91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1DB42279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 xml:space="preserve">Stationery, Telephone </w:t>
            </w:r>
          </w:p>
          <w:p w14:paraId="229B49A9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&amp; Postage:</w:t>
            </w:r>
          </w:p>
        </w:tc>
        <w:tc>
          <w:tcPr>
            <w:tcW w:w="2376" w:type="dxa"/>
            <w:vAlign w:val="center"/>
          </w:tcPr>
          <w:p w14:paraId="3A6599BC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323CBD99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0F1687BD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Travel</w:t>
            </w:r>
          </w:p>
        </w:tc>
        <w:tc>
          <w:tcPr>
            <w:tcW w:w="2552" w:type="dxa"/>
            <w:vAlign w:val="center"/>
          </w:tcPr>
          <w:p w14:paraId="6E622477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461DDC05" w14:textId="77777777" w:rsidR="0077022A" w:rsidRPr="00A7287B" w:rsidRDefault="0077022A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Water Charges:</w:t>
            </w:r>
          </w:p>
        </w:tc>
        <w:tc>
          <w:tcPr>
            <w:tcW w:w="2376" w:type="dxa"/>
            <w:vAlign w:val="center"/>
          </w:tcPr>
          <w:p w14:paraId="028E9026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  <w:tr w:rsidR="0077022A" w14:paraId="4C7BD999" w14:textId="77777777" w:rsidTr="0077022A">
        <w:trPr>
          <w:trHeight w:val="547"/>
        </w:trPr>
        <w:tc>
          <w:tcPr>
            <w:tcW w:w="2943" w:type="dxa"/>
            <w:vAlign w:val="center"/>
          </w:tcPr>
          <w:p w14:paraId="5F426E79" w14:textId="77777777" w:rsidR="0077022A" w:rsidRPr="00A7287B" w:rsidRDefault="00A7287B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Other: _______</w:t>
            </w:r>
            <w:r w:rsidR="0077022A" w:rsidRPr="00A7287B">
              <w:rPr>
                <w:b/>
                <w:sz w:val="24"/>
                <w:szCs w:val="24"/>
              </w:rPr>
              <w:t>_________</w:t>
            </w:r>
          </w:p>
        </w:tc>
        <w:tc>
          <w:tcPr>
            <w:tcW w:w="2552" w:type="dxa"/>
            <w:vAlign w:val="center"/>
          </w:tcPr>
          <w:p w14:paraId="12950B46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  <w:tc>
          <w:tcPr>
            <w:tcW w:w="2693" w:type="dxa"/>
            <w:vAlign w:val="center"/>
          </w:tcPr>
          <w:p w14:paraId="7ADE44CF" w14:textId="77777777" w:rsidR="0077022A" w:rsidRPr="00A7287B" w:rsidRDefault="00A7287B" w:rsidP="008A22A4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Other: ____________</w:t>
            </w:r>
            <w:r w:rsidR="0077022A" w:rsidRPr="00A7287B">
              <w:rPr>
                <w:b/>
                <w:sz w:val="24"/>
                <w:szCs w:val="24"/>
              </w:rPr>
              <w:t>__</w:t>
            </w:r>
          </w:p>
        </w:tc>
        <w:tc>
          <w:tcPr>
            <w:tcW w:w="2376" w:type="dxa"/>
            <w:vAlign w:val="center"/>
          </w:tcPr>
          <w:p w14:paraId="3C02A4DF" w14:textId="77777777" w:rsidR="0077022A" w:rsidRPr="00A7287B" w:rsidRDefault="0077022A" w:rsidP="0077022A">
            <w:pPr>
              <w:rPr>
                <w:sz w:val="24"/>
                <w:szCs w:val="24"/>
              </w:rPr>
            </w:pPr>
            <w:r w:rsidRPr="00A7287B">
              <w:rPr>
                <w:b/>
                <w:sz w:val="24"/>
                <w:szCs w:val="24"/>
              </w:rPr>
              <w:t>$</w:t>
            </w:r>
          </w:p>
        </w:tc>
      </w:tr>
    </w:tbl>
    <w:p w14:paraId="4657B393" w14:textId="77777777" w:rsidR="00E70037" w:rsidRDefault="00E70037" w:rsidP="00E70037">
      <w:pPr>
        <w:tabs>
          <w:tab w:val="left" w:pos="851"/>
          <w:tab w:val="left" w:pos="3544"/>
          <w:tab w:val="right" w:pos="10206"/>
        </w:tabs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82"/>
        <w:gridCol w:w="2104"/>
        <w:gridCol w:w="2052"/>
      </w:tblGrid>
      <w:tr w:rsidR="00A7287B" w14:paraId="2AABE9E3" w14:textId="77777777" w:rsidTr="00A7287B">
        <w:tc>
          <w:tcPr>
            <w:tcW w:w="10564" w:type="dxa"/>
            <w:gridSpan w:val="3"/>
            <w:shd w:val="clear" w:color="auto" w:fill="002060"/>
          </w:tcPr>
          <w:p w14:paraId="2D90E4F2" w14:textId="446B2B18" w:rsidR="00A7287B" w:rsidRPr="00BE030A" w:rsidRDefault="00A7287B" w:rsidP="00A7287B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sz w:val="24"/>
                <w:szCs w:val="24"/>
              </w:rPr>
            </w:pPr>
            <w:r w:rsidRPr="00BE030A">
              <w:rPr>
                <w:b/>
                <w:sz w:val="24"/>
                <w:szCs w:val="24"/>
              </w:rPr>
              <w:t>DEPRECIABLE ITEMS</w:t>
            </w:r>
            <w:r w:rsidRPr="00BE030A">
              <w:rPr>
                <w:sz w:val="24"/>
                <w:szCs w:val="24"/>
              </w:rPr>
              <w:t xml:space="preserve"> – 1 July 201</w:t>
            </w:r>
            <w:r w:rsidR="0066549D">
              <w:rPr>
                <w:sz w:val="24"/>
                <w:szCs w:val="24"/>
              </w:rPr>
              <w:t>9</w:t>
            </w:r>
            <w:r w:rsidRPr="00BE030A">
              <w:rPr>
                <w:sz w:val="24"/>
                <w:szCs w:val="24"/>
              </w:rPr>
              <w:t xml:space="preserve"> to 30 June 20</w:t>
            </w:r>
            <w:r w:rsidR="0066549D">
              <w:rPr>
                <w:sz w:val="24"/>
                <w:szCs w:val="24"/>
              </w:rPr>
              <w:t>20</w:t>
            </w:r>
          </w:p>
        </w:tc>
      </w:tr>
      <w:tr w:rsidR="00BE030A" w14:paraId="742DD714" w14:textId="77777777" w:rsidTr="00BE030A">
        <w:trPr>
          <w:trHeight w:val="806"/>
        </w:trPr>
        <w:tc>
          <w:tcPr>
            <w:tcW w:w="10564" w:type="dxa"/>
            <w:gridSpan w:val="3"/>
            <w:shd w:val="clear" w:color="auto" w:fill="C6D9F1" w:themeFill="text2" w:themeFillTint="33"/>
            <w:vAlign w:val="center"/>
          </w:tcPr>
          <w:p w14:paraId="2038785E" w14:textId="77777777" w:rsidR="00BE030A" w:rsidRDefault="00BE030A" w:rsidP="00BE030A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rFonts w:cs="Arial"/>
                <w:b/>
              </w:rPr>
            </w:pPr>
            <w:r w:rsidRPr="004D3D37">
              <w:rPr>
                <w:rFonts w:cs="Arial"/>
                <w:b/>
              </w:rPr>
              <w:t xml:space="preserve">Please email, </w:t>
            </w:r>
            <w:proofErr w:type="gramStart"/>
            <w:r w:rsidRPr="004D3D37">
              <w:rPr>
                <w:rFonts w:cs="Arial"/>
                <w:b/>
              </w:rPr>
              <w:t>fax</w:t>
            </w:r>
            <w:proofErr w:type="gramEnd"/>
            <w:r w:rsidRPr="004D3D37">
              <w:rPr>
                <w:rFonts w:cs="Arial"/>
                <w:b/>
              </w:rPr>
              <w:t xml:space="preserve"> or post to our office a copy of </w:t>
            </w:r>
            <w:r>
              <w:rPr>
                <w:rFonts w:cs="Arial"/>
                <w:b/>
              </w:rPr>
              <w:t>your tax depreciation schedule</w:t>
            </w:r>
          </w:p>
          <w:p w14:paraId="316E6BE4" w14:textId="77777777" w:rsidR="00BE030A" w:rsidRPr="00BE030A" w:rsidRDefault="00BE030A" w:rsidP="00BE030A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rFonts w:cs="Arial"/>
                <w:b/>
              </w:rPr>
              <w:t xml:space="preserve">prepared by third party </w:t>
            </w:r>
            <w:r w:rsidRPr="00A243CD">
              <w:rPr>
                <w:rFonts w:cs="Arial"/>
                <w:b/>
                <w:i/>
              </w:rPr>
              <w:t>(if you haven’t already)</w:t>
            </w:r>
          </w:p>
        </w:tc>
      </w:tr>
      <w:tr w:rsidR="004D3D37" w14:paraId="46447818" w14:textId="77777777" w:rsidTr="004D3D37">
        <w:trPr>
          <w:trHeight w:val="547"/>
        </w:trPr>
        <w:tc>
          <w:tcPr>
            <w:tcW w:w="6345" w:type="dxa"/>
            <w:vAlign w:val="center"/>
          </w:tcPr>
          <w:p w14:paraId="1DA0FE86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ITEM</w:t>
            </w:r>
          </w:p>
        </w:tc>
        <w:tc>
          <w:tcPr>
            <w:tcW w:w="2127" w:type="dxa"/>
            <w:vAlign w:val="center"/>
          </w:tcPr>
          <w:p w14:paraId="44510FA7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DATE PURCHASED</w:t>
            </w:r>
          </w:p>
        </w:tc>
        <w:tc>
          <w:tcPr>
            <w:tcW w:w="2092" w:type="dxa"/>
            <w:vAlign w:val="center"/>
          </w:tcPr>
          <w:p w14:paraId="74D2639D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COST</w:t>
            </w:r>
          </w:p>
        </w:tc>
      </w:tr>
      <w:tr w:rsidR="004D3D37" w14:paraId="0EF13D72" w14:textId="77777777" w:rsidTr="004D3D37">
        <w:trPr>
          <w:trHeight w:val="547"/>
        </w:trPr>
        <w:tc>
          <w:tcPr>
            <w:tcW w:w="6345" w:type="dxa"/>
          </w:tcPr>
          <w:p w14:paraId="4BC00683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20C6A89B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003F140F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 w:rsidRPr="004D3D37">
              <w:rPr>
                <w:b/>
              </w:rPr>
              <w:t>$</w:t>
            </w:r>
          </w:p>
        </w:tc>
      </w:tr>
      <w:tr w:rsidR="004D3D37" w14:paraId="46633ACA" w14:textId="77777777" w:rsidTr="004D3D37">
        <w:trPr>
          <w:trHeight w:val="547"/>
        </w:trPr>
        <w:tc>
          <w:tcPr>
            <w:tcW w:w="6345" w:type="dxa"/>
          </w:tcPr>
          <w:p w14:paraId="57CF0885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3C86B0D0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1639E718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D3D37" w14:paraId="6FF1DE3A" w14:textId="77777777" w:rsidTr="004D3D37">
        <w:trPr>
          <w:trHeight w:val="547"/>
        </w:trPr>
        <w:tc>
          <w:tcPr>
            <w:tcW w:w="6345" w:type="dxa"/>
          </w:tcPr>
          <w:p w14:paraId="67D344A0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2EFCA7E3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2DC16950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 w:rsidRPr="004D3D37">
              <w:rPr>
                <w:b/>
              </w:rPr>
              <w:t>$</w:t>
            </w:r>
          </w:p>
        </w:tc>
      </w:tr>
      <w:tr w:rsidR="004D3D37" w14:paraId="413A13B1" w14:textId="77777777" w:rsidTr="004D3D37">
        <w:tc>
          <w:tcPr>
            <w:tcW w:w="10564" w:type="dxa"/>
            <w:gridSpan w:val="3"/>
            <w:shd w:val="clear" w:color="auto" w:fill="002060"/>
          </w:tcPr>
          <w:p w14:paraId="2CE751CE" w14:textId="245B51E1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  <w:sz w:val="24"/>
                <w:szCs w:val="24"/>
              </w:rPr>
            </w:pPr>
            <w:r w:rsidRPr="004D3D37">
              <w:rPr>
                <w:b/>
                <w:sz w:val="24"/>
                <w:szCs w:val="24"/>
              </w:rPr>
              <w:t xml:space="preserve">IMPROVEMENTS / CONSTRUCTION COSTS </w:t>
            </w:r>
            <w:r w:rsidRPr="004D3D37">
              <w:rPr>
                <w:sz w:val="24"/>
                <w:szCs w:val="24"/>
              </w:rPr>
              <w:t>– 1 July 201</w:t>
            </w:r>
            <w:r w:rsidR="0066549D">
              <w:rPr>
                <w:sz w:val="24"/>
                <w:szCs w:val="24"/>
              </w:rPr>
              <w:t>9</w:t>
            </w:r>
            <w:r w:rsidRPr="004D3D37">
              <w:rPr>
                <w:sz w:val="24"/>
                <w:szCs w:val="24"/>
              </w:rPr>
              <w:t xml:space="preserve"> to 30 June 20</w:t>
            </w:r>
            <w:r w:rsidR="0066549D">
              <w:rPr>
                <w:sz w:val="24"/>
                <w:szCs w:val="24"/>
              </w:rPr>
              <w:t>20</w:t>
            </w:r>
          </w:p>
        </w:tc>
      </w:tr>
      <w:tr w:rsidR="00BE030A" w14:paraId="1BCAEF64" w14:textId="77777777" w:rsidTr="00BE030A">
        <w:trPr>
          <w:trHeight w:val="725"/>
        </w:trPr>
        <w:tc>
          <w:tcPr>
            <w:tcW w:w="10564" w:type="dxa"/>
            <w:gridSpan w:val="3"/>
            <w:shd w:val="clear" w:color="auto" w:fill="C6D9F1" w:themeFill="text2" w:themeFillTint="33"/>
            <w:vAlign w:val="center"/>
          </w:tcPr>
          <w:p w14:paraId="6C124E8E" w14:textId="77777777" w:rsidR="00BE030A" w:rsidRDefault="00BE030A" w:rsidP="00BE030A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rFonts w:cs="Arial"/>
                <w:b/>
              </w:rPr>
            </w:pPr>
            <w:r w:rsidRPr="004D3D37">
              <w:rPr>
                <w:rFonts w:cs="Arial"/>
                <w:b/>
              </w:rPr>
              <w:t xml:space="preserve">Please email, </w:t>
            </w:r>
            <w:proofErr w:type="gramStart"/>
            <w:r w:rsidRPr="004D3D37">
              <w:rPr>
                <w:rFonts w:cs="Arial"/>
                <w:b/>
              </w:rPr>
              <w:t>fax</w:t>
            </w:r>
            <w:proofErr w:type="gramEnd"/>
            <w:r w:rsidRPr="004D3D37">
              <w:rPr>
                <w:rFonts w:cs="Arial"/>
                <w:b/>
              </w:rPr>
              <w:t xml:space="preserve"> or post to our office a copy of </w:t>
            </w:r>
            <w:r>
              <w:rPr>
                <w:rFonts w:cs="Arial"/>
                <w:b/>
              </w:rPr>
              <w:t>your tax depreciation schedule</w:t>
            </w:r>
          </w:p>
          <w:p w14:paraId="155C94F3" w14:textId="77777777" w:rsidR="00BE030A" w:rsidRPr="004D3D37" w:rsidRDefault="00BE030A" w:rsidP="00BE030A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rFonts w:cs="Arial"/>
                <w:b/>
              </w:rPr>
            </w:pPr>
            <w:r w:rsidRPr="004D3D37">
              <w:rPr>
                <w:rFonts w:cs="Arial"/>
                <w:b/>
              </w:rPr>
              <w:t xml:space="preserve">prepared by third </w:t>
            </w:r>
            <w:r w:rsidRPr="00A243CD">
              <w:rPr>
                <w:rFonts w:cs="Arial"/>
                <w:b/>
              </w:rPr>
              <w:t>party</w:t>
            </w:r>
            <w:r w:rsidRPr="00A243CD">
              <w:rPr>
                <w:rFonts w:cs="Arial"/>
                <w:b/>
                <w:i/>
              </w:rPr>
              <w:t xml:space="preserve"> (if you haven’t already</w:t>
            </w:r>
            <w:r w:rsidRPr="004D3D37">
              <w:rPr>
                <w:rFonts w:cs="Arial"/>
                <w:b/>
              </w:rPr>
              <w:t>)</w:t>
            </w:r>
          </w:p>
        </w:tc>
      </w:tr>
      <w:tr w:rsidR="004D3D37" w14:paraId="58C4616C" w14:textId="77777777" w:rsidTr="00B70AB9">
        <w:trPr>
          <w:trHeight w:val="547"/>
        </w:trPr>
        <w:tc>
          <w:tcPr>
            <w:tcW w:w="6345" w:type="dxa"/>
            <w:vAlign w:val="center"/>
          </w:tcPr>
          <w:p w14:paraId="534EA33F" w14:textId="77777777" w:rsidR="004D3D37" w:rsidRPr="004D3D37" w:rsidRDefault="004D3D37" w:rsidP="00907C4F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ITEM</w:t>
            </w:r>
          </w:p>
        </w:tc>
        <w:tc>
          <w:tcPr>
            <w:tcW w:w="2127" w:type="dxa"/>
            <w:vAlign w:val="center"/>
          </w:tcPr>
          <w:p w14:paraId="0AD99283" w14:textId="77777777" w:rsidR="004D3D37" w:rsidRPr="004D3D37" w:rsidRDefault="004D3D37" w:rsidP="00907C4F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DATE PURCHASED</w:t>
            </w:r>
          </w:p>
        </w:tc>
        <w:tc>
          <w:tcPr>
            <w:tcW w:w="2092" w:type="dxa"/>
            <w:vAlign w:val="center"/>
          </w:tcPr>
          <w:p w14:paraId="57D67146" w14:textId="77777777" w:rsidR="004D3D37" w:rsidRPr="004D3D37" w:rsidRDefault="004D3D37" w:rsidP="00907C4F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</w:rPr>
            </w:pPr>
            <w:r w:rsidRPr="004D3D37">
              <w:rPr>
                <w:b/>
              </w:rPr>
              <w:t>COST</w:t>
            </w:r>
          </w:p>
        </w:tc>
      </w:tr>
      <w:tr w:rsidR="004D3D37" w14:paraId="44420179" w14:textId="77777777" w:rsidTr="004D3D37">
        <w:trPr>
          <w:trHeight w:val="547"/>
        </w:trPr>
        <w:tc>
          <w:tcPr>
            <w:tcW w:w="6345" w:type="dxa"/>
          </w:tcPr>
          <w:p w14:paraId="00DA41A8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50158034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63E4313E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 w:rsidRPr="004D3D37">
              <w:rPr>
                <w:b/>
              </w:rPr>
              <w:t>$</w:t>
            </w:r>
          </w:p>
        </w:tc>
      </w:tr>
      <w:tr w:rsidR="004D3D37" w14:paraId="057BA6F6" w14:textId="77777777" w:rsidTr="004D3D37">
        <w:trPr>
          <w:trHeight w:val="547"/>
        </w:trPr>
        <w:tc>
          <w:tcPr>
            <w:tcW w:w="6345" w:type="dxa"/>
          </w:tcPr>
          <w:p w14:paraId="333F52A7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1F52A663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40C5F603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 w:rsidRPr="004D3D37">
              <w:rPr>
                <w:b/>
              </w:rPr>
              <w:t>$</w:t>
            </w:r>
          </w:p>
        </w:tc>
      </w:tr>
      <w:tr w:rsidR="004D3D37" w14:paraId="21840673" w14:textId="77777777" w:rsidTr="004D3D37">
        <w:trPr>
          <w:trHeight w:val="547"/>
        </w:trPr>
        <w:tc>
          <w:tcPr>
            <w:tcW w:w="6345" w:type="dxa"/>
          </w:tcPr>
          <w:p w14:paraId="73C0E4FC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4A1D8B89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6A7EE780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 w:rsidRPr="004D3D37">
              <w:rPr>
                <w:b/>
              </w:rPr>
              <w:t>$</w:t>
            </w:r>
          </w:p>
        </w:tc>
      </w:tr>
      <w:tr w:rsidR="004D3D37" w14:paraId="6C8C80D1" w14:textId="77777777" w:rsidTr="004D3D37">
        <w:trPr>
          <w:trHeight w:val="547"/>
        </w:trPr>
        <w:tc>
          <w:tcPr>
            <w:tcW w:w="6345" w:type="dxa"/>
          </w:tcPr>
          <w:p w14:paraId="60F8214C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127" w:type="dxa"/>
          </w:tcPr>
          <w:p w14:paraId="2A22514E" w14:textId="77777777" w:rsidR="004D3D37" w:rsidRDefault="004D3D37" w:rsidP="00E70037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  <w:tc>
          <w:tcPr>
            <w:tcW w:w="2092" w:type="dxa"/>
            <w:vAlign w:val="center"/>
          </w:tcPr>
          <w:p w14:paraId="0195D802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4D3D37" w14:paraId="014AEEBF" w14:textId="77777777" w:rsidTr="004D3D37">
        <w:tc>
          <w:tcPr>
            <w:tcW w:w="10564" w:type="dxa"/>
            <w:gridSpan w:val="3"/>
            <w:shd w:val="clear" w:color="auto" w:fill="002060"/>
          </w:tcPr>
          <w:p w14:paraId="6536C5B0" w14:textId="77777777" w:rsidR="004D3D37" w:rsidRPr="004D3D37" w:rsidRDefault="004D3D37" w:rsidP="004D3D37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b/>
                <w:sz w:val="24"/>
                <w:szCs w:val="24"/>
              </w:rPr>
            </w:pPr>
            <w:r w:rsidRPr="004D3D37">
              <w:rPr>
                <w:b/>
                <w:sz w:val="24"/>
                <w:szCs w:val="24"/>
              </w:rPr>
              <w:t>NOTES</w:t>
            </w:r>
          </w:p>
        </w:tc>
      </w:tr>
      <w:tr w:rsidR="00BE030A" w14:paraId="02C239A5" w14:textId="77777777" w:rsidTr="00BE030A">
        <w:trPr>
          <w:trHeight w:val="1129"/>
        </w:trPr>
        <w:tc>
          <w:tcPr>
            <w:tcW w:w="10564" w:type="dxa"/>
            <w:gridSpan w:val="3"/>
            <w:shd w:val="clear" w:color="auto" w:fill="C6D9F1" w:themeFill="text2" w:themeFillTint="33"/>
            <w:vAlign w:val="center"/>
          </w:tcPr>
          <w:p w14:paraId="32B5C7E4" w14:textId="77777777" w:rsidR="00BE030A" w:rsidRPr="00BE030A" w:rsidRDefault="00BE030A" w:rsidP="00BE030A">
            <w:pPr>
              <w:tabs>
                <w:tab w:val="left" w:pos="851"/>
                <w:tab w:val="left" w:pos="3544"/>
                <w:tab w:val="right" w:pos="10206"/>
              </w:tabs>
              <w:jc w:val="center"/>
              <w:rPr>
                <w:i/>
                <w:sz w:val="24"/>
                <w:szCs w:val="24"/>
              </w:rPr>
            </w:pPr>
            <w:r w:rsidRPr="00BE030A">
              <w:rPr>
                <w:b/>
              </w:rPr>
              <w:t>Additional information which may be useful</w:t>
            </w:r>
            <w:r w:rsidRPr="00BE030A">
              <w:rPr>
                <w:i/>
              </w:rPr>
              <w:t xml:space="preserve"> </w:t>
            </w:r>
            <w:r w:rsidRPr="00BE030A">
              <w:rPr>
                <w:i/>
              </w:rPr>
              <w:br/>
            </w:r>
            <w:proofErr w:type="spellStart"/>
            <w:r w:rsidRPr="00BE030A">
              <w:rPr>
                <w:i/>
              </w:rPr>
              <w:t>eg.</w:t>
            </w:r>
            <w:proofErr w:type="spellEnd"/>
            <w:r w:rsidRPr="00BE030A">
              <w:rPr>
                <w:i/>
              </w:rPr>
              <w:t xml:space="preserve"> Was interest prepaid, details of travel for property inspection, unusual circumstances such as tenant vacancy, tenant damage, </w:t>
            </w:r>
            <w:proofErr w:type="gramStart"/>
            <w:r w:rsidRPr="00BE030A">
              <w:rPr>
                <w:i/>
              </w:rPr>
              <w:t>sale</w:t>
            </w:r>
            <w:proofErr w:type="gramEnd"/>
            <w:r w:rsidRPr="00BE030A">
              <w:rPr>
                <w:i/>
              </w:rPr>
              <w:t xml:space="preserve"> or development of neighbouring property etc</w:t>
            </w:r>
          </w:p>
        </w:tc>
      </w:tr>
      <w:tr w:rsidR="00BE030A" w14:paraId="19A6F96F" w14:textId="77777777" w:rsidTr="008A550F">
        <w:trPr>
          <w:trHeight w:val="547"/>
        </w:trPr>
        <w:tc>
          <w:tcPr>
            <w:tcW w:w="10564" w:type="dxa"/>
            <w:gridSpan w:val="3"/>
          </w:tcPr>
          <w:p w14:paraId="702A1650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02E3CF2E" w14:textId="77777777" w:rsidTr="00BE030A">
        <w:trPr>
          <w:trHeight w:val="547"/>
        </w:trPr>
        <w:tc>
          <w:tcPr>
            <w:tcW w:w="10564" w:type="dxa"/>
            <w:gridSpan w:val="3"/>
          </w:tcPr>
          <w:p w14:paraId="35BBDB96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3F058707" w14:textId="77777777" w:rsidTr="00BE030A">
        <w:trPr>
          <w:trHeight w:val="547"/>
        </w:trPr>
        <w:tc>
          <w:tcPr>
            <w:tcW w:w="10564" w:type="dxa"/>
            <w:gridSpan w:val="3"/>
          </w:tcPr>
          <w:p w14:paraId="788FC856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466B2400" w14:textId="77777777" w:rsidTr="00BE030A">
        <w:trPr>
          <w:trHeight w:val="547"/>
        </w:trPr>
        <w:tc>
          <w:tcPr>
            <w:tcW w:w="10564" w:type="dxa"/>
            <w:gridSpan w:val="3"/>
          </w:tcPr>
          <w:p w14:paraId="5219E4CB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16F4E074" w14:textId="77777777" w:rsidTr="00BE030A">
        <w:trPr>
          <w:trHeight w:val="547"/>
        </w:trPr>
        <w:tc>
          <w:tcPr>
            <w:tcW w:w="10564" w:type="dxa"/>
            <w:gridSpan w:val="3"/>
          </w:tcPr>
          <w:p w14:paraId="1750EF31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5C247C73" w14:textId="77777777" w:rsidTr="00BE030A">
        <w:trPr>
          <w:trHeight w:val="547"/>
        </w:trPr>
        <w:tc>
          <w:tcPr>
            <w:tcW w:w="10564" w:type="dxa"/>
            <w:gridSpan w:val="3"/>
          </w:tcPr>
          <w:p w14:paraId="4B5377B7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3844BD5D" w14:textId="77777777" w:rsidTr="00BE030A">
        <w:trPr>
          <w:trHeight w:val="547"/>
        </w:trPr>
        <w:tc>
          <w:tcPr>
            <w:tcW w:w="10564" w:type="dxa"/>
            <w:gridSpan w:val="3"/>
          </w:tcPr>
          <w:p w14:paraId="7EC720DD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5E9331A8" w14:textId="77777777" w:rsidTr="00BE030A">
        <w:trPr>
          <w:trHeight w:val="547"/>
        </w:trPr>
        <w:tc>
          <w:tcPr>
            <w:tcW w:w="10564" w:type="dxa"/>
            <w:gridSpan w:val="3"/>
          </w:tcPr>
          <w:p w14:paraId="40217506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1BCB7F37" w14:textId="77777777" w:rsidTr="00BE030A">
        <w:trPr>
          <w:trHeight w:val="547"/>
        </w:trPr>
        <w:tc>
          <w:tcPr>
            <w:tcW w:w="10564" w:type="dxa"/>
            <w:gridSpan w:val="3"/>
          </w:tcPr>
          <w:p w14:paraId="4FE4E900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6208F022" w14:textId="77777777" w:rsidTr="00BE030A">
        <w:trPr>
          <w:trHeight w:val="547"/>
        </w:trPr>
        <w:tc>
          <w:tcPr>
            <w:tcW w:w="10564" w:type="dxa"/>
            <w:gridSpan w:val="3"/>
          </w:tcPr>
          <w:p w14:paraId="68DC2F21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  <w:tr w:rsidR="00BE030A" w14:paraId="41039212" w14:textId="77777777" w:rsidTr="00BE030A">
        <w:trPr>
          <w:trHeight w:val="547"/>
        </w:trPr>
        <w:tc>
          <w:tcPr>
            <w:tcW w:w="10564" w:type="dxa"/>
            <w:gridSpan w:val="3"/>
          </w:tcPr>
          <w:p w14:paraId="0BF13ED1" w14:textId="77777777" w:rsidR="00BE030A" w:rsidRDefault="00BE030A" w:rsidP="00907C4F">
            <w:pPr>
              <w:tabs>
                <w:tab w:val="left" w:pos="851"/>
                <w:tab w:val="left" w:pos="3544"/>
                <w:tab w:val="right" w:pos="10206"/>
              </w:tabs>
            </w:pPr>
          </w:p>
        </w:tc>
      </w:tr>
    </w:tbl>
    <w:p w14:paraId="41079494" w14:textId="77777777" w:rsidR="00A7287B" w:rsidRDefault="00A7287B" w:rsidP="00BE030A">
      <w:pPr>
        <w:tabs>
          <w:tab w:val="left" w:pos="851"/>
          <w:tab w:val="left" w:pos="3544"/>
          <w:tab w:val="right" w:pos="10206"/>
        </w:tabs>
        <w:spacing w:after="0" w:line="240" w:lineRule="auto"/>
      </w:pPr>
    </w:p>
    <w:sectPr w:rsidR="00A7287B" w:rsidSect="00DD0468">
      <w:headerReference w:type="default" r:id="rId9"/>
      <w:footerReference w:type="default" r:id="rId10"/>
      <w:pgSz w:w="11906" w:h="16838"/>
      <w:pgMar w:top="285" w:right="849" w:bottom="709" w:left="709" w:header="279" w:footer="30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2EA0" w14:textId="77777777" w:rsidR="00DD0468" w:rsidRDefault="00DD0468" w:rsidP="00DD0468">
      <w:pPr>
        <w:spacing w:after="0" w:line="240" w:lineRule="auto"/>
      </w:pPr>
      <w:r>
        <w:separator/>
      </w:r>
    </w:p>
  </w:endnote>
  <w:endnote w:type="continuationSeparator" w:id="0">
    <w:p w14:paraId="7D08D292" w14:textId="77777777" w:rsidR="00DD0468" w:rsidRDefault="00DD0468" w:rsidP="00DD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2A4D" w14:textId="41BBAB57" w:rsidR="00DD0468" w:rsidRPr="00DD0468" w:rsidRDefault="00DD0468" w:rsidP="00DD0468">
    <w:pPr>
      <w:pStyle w:val="Footer"/>
      <w:rPr>
        <w:sz w:val="20"/>
        <w:szCs w:val="20"/>
      </w:rPr>
    </w:pPr>
    <w:r w:rsidRPr="00DD0468">
      <w:rPr>
        <w:sz w:val="20"/>
        <w:szCs w:val="20"/>
      </w:rPr>
      <w:t>© MW Partners</w:t>
    </w:r>
    <w:r w:rsidRPr="00DD0468">
      <w:rPr>
        <w:sz w:val="20"/>
        <w:szCs w:val="20"/>
      </w:rPr>
      <w:tab/>
    </w:r>
    <w:r w:rsidRPr="00DD0468">
      <w:rPr>
        <w:sz w:val="20"/>
        <w:szCs w:val="20"/>
      </w:rPr>
      <w:tab/>
    </w:r>
    <w:r w:rsidRPr="00DD0468">
      <w:rPr>
        <w:sz w:val="20"/>
        <w:szCs w:val="20"/>
      </w:rPr>
      <w:tab/>
    </w:r>
    <w:sdt>
      <w:sdtPr>
        <w:rPr>
          <w:sz w:val="20"/>
          <w:szCs w:val="20"/>
        </w:rPr>
        <w:id w:val="-1084765691"/>
        <w:docPartObj>
          <w:docPartGallery w:val="Page Numbers (Bottom of Page)"/>
          <w:docPartUnique/>
        </w:docPartObj>
      </w:sdtPr>
      <w:sdtEndPr/>
      <w:sdtContent>
        <w:r w:rsidRPr="00DD0468">
          <w:rPr>
            <w:sz w:val="20"/>
            <w:szCs w:val="20"/>
          </w:rPr>
          <w:t xml:space="preserve">Page | </w:t>
        </w:r>
        <w:r w:rsidRPr="00DD0468">
          <w:rPr>
            <w:sz w:val="20"/>
            <w:szCs w:val="20"/>
          </w:rPr>
          <w:fldChar w:fldCharType="begin"/>
        </w:r>
        <w:r w:rsidRPr="00DD0468">
          <w:rPr>
            <w:sz w:val="20"/>
            <w:szCs w:val="20"/>
          </w:rPr>
          <w:instrText xml:space="preserve"> PAGE   \* MERGEFORMAT </w:instrText>
        </w:r>
        <w:r w:rsidRPr="00DD0468">
          <w:rPr>
            <w:sz w:val="20"/>
            <w:szCs w:val="20"/>
          </w:rPr>
          <w:fldChar w:fldCharType="separate"/>
        </w:r>
        <w:r w:rsidR="006C31BD">
          <w:rPr>
            <w:noProof/>
            <w:sz w:val="20"/>
            <w:szCs w:val="20"/>
          </w:rPr>
          <w:t>2</w:t>
        </w:r>
        <w:r w:rsidRPr="00DD0468">
          <w:rPr>
            <w:noProof/>
            <w:sz w:val="20"/>
            <w:szCs w:val="20"/>
          </w:rPr>
          <w:fldChar w:fldCharType="end"/>
        </w:r>
        <w:r w:rsidRPr="00DD0468">
          <w:rPr>
            <w:sz w:val="20"/>
            <w:szCs w:val="20"/>
          </w:rPr>
          <w:t xml:space="preserve"> </w:t>
        </w:r>
      </w:sdtContent>
    </w:sdt>
  </w:p>
  <w:p w14:paraId="3AA68B96" w14:textId="77777777" w:rsidR="00DD0468" w:rsidRDefault="00DD0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230D" w14:textId="77777777" w:rsidR="00DD0468" w:rsidRDefault="00DD0468" w:rsidP="00DD0468">
      <w:pPr>
        <w:spacing w:after="0" w:line="240" w:lineRule="auto"/>
      </w:pPr>
      <w:r>
        <w:separator/>
      </w:r>
    </w:p>
  </w:footnote>
  <w:footnote w:type="continuationSeparator" w:id="0">
    <w:p w14:paraId="36FF3C36" w14:textId="77777777" w:rsidR="00DD0468" w:rsidRDefault="00DD0468" w:rsidP="00DD0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8033" w14:textId="77777777" w:rsidR="00DD0468" w:rsidRDefault="00DD0468">
    <w:pPr>
      <w:pStyle w:val="Header"/>
    </w:pPr>
  </w:p>
  <w:p w14:paraId="4EA22375" w14:textId="77777777" w:rsidR="00DD0468" w:rsidRDefault="00DD04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68"/>
    <w:rsid w:val="00012EBD"/>
    <w:rsid w:val="00022DD8"/>
    <w:rsid w:val="00084DBA"/>
    <w:rsid w:val="000B640F"/>
    <w:rsid w:val="00177EB0"/>
    <w:rsid w:val="00182DC8"/>
    <w:rsid w:val="001A0C13"/>
    <w:rsid w:val="001A1D4E"/>
    <w:rsid w:val="001A6FAB"/>
    <w:rsid w:val="002702B4"/>
    <w:rsid w:val="002913AD"/>
    <w:rsid w:val="002B68CE"/>
    <w:rsid w:val="002D16EB"/>
    <w:rsid w:val="003B6F84"/>
    <w:rsid w:val="00406DF6"/>
    <w:rsid w:val="0041456C"/>
    <w:rsid w:val="004650E4"/>
    <w:rsid w:val="00494193"/>
    <w:rsid w:val="00495EFB"/>
    <w:rsid w:val="004A7DD5"/>
    <w:rsid w:val="004D3D37"/>
    <w:rsid w:val="004F6CA3"/>
    <w:rsid w:val="005256FD"/>
    <w:rsid w:val="005479EB"/>
    <w:rsid w:val="005708A8"/>
    <w:rsid w:val="00582CE9"/>
    <w:rsid w:val="00582EEF"/>
    <w:rsid w:val="00592079"/>
    <w:rsid w:val="005945C5"/>
    <w:rsid w:val="005948E4"/>
    <w:rsid w:val="00595573"/>
    <w:rsid w:val="005E6098"/>
    <w:rsid w:val="00663AC9"/>
    <w:rsid w:val="0066549D"/>
    <w:rsid w:val="00683CC3"/>
    <w:rsid w:val="006C31BD"/>
    <w:rsid w:val="00705ED5"/>
    <w:rsid w:val="007439F5"/>
    <w:rsid w:val="0077022A"/>
    <w:rsid w:val="00784736"/>
    <w:rsid w:val="0079251F"/>
    <w:rsid w:val="007A5B80"/>
    <w:rsid w:val="007B0FB4"/>
    <w:rsid w:val="007E2B79"/>
    <w:rsid w:val="00826AF0"/>
    <w:rsid w:val="00834D87"/>
    <w:rsid w:val="00884EEA"/>
    <w:rsid w:val="00892C25"/>
    <w:rsid w:val="008A22A4"/>
    <w:rsid w:val="008D18E8"/>
    <w:rsid w:val="0090008A"/>
    <w:rsid w:val="009558BB"/>
    <w:rsid w:val="009B3DCC"/>
    <w:rsid w:val="009B4E4D"/>
    <w:rsid w:val="00A03899"/>
    <w:rsid w:val="00A06BB1"/>
    <w:rsid w:val="00A243CD"/>
    <w:rsid w:val="00A7287B"/>
    <w:rsid w:val="00A91B57"/>
    <w:rsid w:val="00AB1395"/>
    <w:rsid w:val="00AC0A91"/>
    <w:rsid w:val="00AD1ECA"/>
    <w:rsid w:val="00B10AC7"/>
    <w:rsid w:val="00B2355F"/>
    <w:rsid w:val="00B90468"/>
    <w:rsid w:val="00B94C53"/>
    <w:rsid w:val="00BA3894"/>
    <w:rsid w:val="00BE030A"/>
    <w:rsid w:val="00C55B6D"/>
    <w:rsid w:val="00D93618"/>
    <w:rsid w:val="00D94A30"/>
    <w:rsid w:val="00DC4B0A"/>
    <w:rsid w:val="00DD0468"/>
    <w:rsid w:val="00DF554B"/>
    <w:rsid w:val="00E70037"/>
    <w:rsid w:val="00E74908"/>
    <w:rsid w:val="00E938F1"/>
    <w:rsid w:val="00E9684E"/>
    <w:rsid w:val="00EB7889"/>
    <w:rsid w:val="00EC464E"/>
    <w:rsid w:val="00EF097C"/>
    <w:rsid w:val="00F16D83"/>
    <w:rsid w:val="00F77C4B"/>
    <w:rsid w:val="00F82F9F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0500DBD"/>
  <w15:docId w15:val="{54C4CF23-14AD-45FE-808E-67A725C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468"/>
  </w:style>
  <w:style w:type="paragraph" w:styleId="Footer">
    <w:name w:val="footer"/>
    <w:basedOn w:val="Normal"/>
    <w:link w:val="FooterChar"/>
    <w:uiPriority w:val="99"/>
    <w:unhideWhenUsed/>
    <w:rsid w:val="00DD0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468"/>
  </w:style>
  <w:style w:type="paragraph" w:styleId="BalloonText">
    <w:name w:val="Balloon Text"/>
    <w:basedOn w:val="Normal"/>
    <w:link w:val="BalloonTextChar"/>
    <w:uiPriority w:val="99"/>
    <w:semiHidden/>
    <w:unhideWhenUsed/>
    <w:rsid w:val="00DD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7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wpartner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70A9-3B47-433F-A08E-A21DC5C71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Gigl</dc:creator>
  <cp:lastModifiedBy>Joanne Lanera</cp:lastModifiedBy>
  <cp:revision>2</cp:revision>
  <cp:lastPrinted>2016-07-22T09:19:00Z</cp:lastPrinted>
  <dcterms:created xsi:type="dcterms:W3CDTF">2021-08-02T02:05:00Z</dcterms:created>
  <dcterms:modified xsi:type="dcterms:W3CDTF">2021-08-02T02:05:00Z</dcterms:modified>
</cp:coreProperties>
</file>